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A06C" w14:textId="77777777" w:rsidR="000D3026" w:rsidRDefault="000D3026" w:rsidP="000D3026">
      <w:pPr>
        <w:widowControl/>
        <w:spacing w:line="560" w:lineRule="exact"/>
        <w:jc w:val="left"/>
        <w:rPr>
          <w:rFonts w:ascii="仿宋_GB2312" w:eastAsia="仿宋_GB2312" w:hAnsi="宋体" w:hint="eastAsia"/>
          <w:b/>
          <w:kern w:val="44"/>
          <w:sz w:val="30"/>
          <w:szCs w:val="30"/>
        </w:rPr>
      </w:pPr>
      <w:r>
        <w:rPr>
          <w:rFonts w:ascii="仿宋_GB2312" w:eastAsia="仿宋_GB2312" w:hAnsi="宋体" w:hint="eastAsia"/>
          <w:b/>
          <w:kern w:val="44"/>
          <w:sz w:val="30"/>
          <w:szCs w:val="30"/>
        </w:rPr>
        <w:t>附件6</w:t>
      </w:r>
    </w:p>
    <w:p w14:paraId="7DB1379B" w14:textId="77777777" w:rsidR="000D3026" w:rsidRDefault="000D3026" w:rsidP="000D3026">
      <w:pPr>
        <w:widowControl/>
        <w:spacing w:line="560" w:lineRule="exact"/>
        <w:jc w:val="left"/>
      </w:pPr>
    </w:p>
    <w:p w14:paraId="12AF367D" w14:textId="77777777" w:rsidR="000D3026" w:rsidRDefault="000D3026" w:rsidP="000D3026">
      <w:pPr>
        <w:pStyle w:val="af0"/>
        <w:outlineLvl w:val="1"/>
        <w:rPr>
          <w:rFonts w:ascii="方正大标宋简体" w:eastAsia="方正大标宋简体" w:hAnsi="方正大标宋简体" w:hint="eastAsia"/>
          <w:b/>
          <w:sz w:val="42"/>
          <w:szCs w:val="42"/>
        </w:rPr>
      </w:pPr>
      <w:bookmarkStart w:id="0" w:name="_Toc170055241"/>
      <w:bookmarkStart w:id="1" w:name="_Toc18432"/>
      <w:bookmarkStart w:id="2" w:name="_Toc130582575"/>
      <w:bookmarkStart w:id="3" w:name="_Toc130574019"/>
      <w:bookmarkStart w:id="4" w:name="_Toc9404"/>
      <w:proofErr w:type="gramStart"/>
      <w:r>
        <w:rPr>
          <w:rFonts w:ascii="方正大标宋简体" w:eastAsia="方正大标宋简体" w:hAnsi="方正大标宋简体" w:hint="eastAsia"/>
          <w:b/>
          <w:sz w:val="42"/>
          <w:szCs w:val="42"/>
        </w:rPr>
        <w:t>科创板</w:t>
      </w:r>
      <w:proofErr w:type="gramEnd"/>
      <w:r>
        <w:rPr>
          <w:rFonts w:ascii="方正大标宋简体" w:eastAsia="方正大标宋简体" w:hAnsi="方正大标宋简体" w:hint="eastAsia"/>
          <w:b/>
          <w:sz w:val="42"/>
          <w:szCs w:val="42"/>
        </w:rPr>
        <w:t>上市公司控股股东、实际控制人声明及承诺书</w:t>
      </w:r>
      <w:bookmarkEnd w:id="0"/>
      <w:bookmarkEnd w:id="1"/>
      <w:bookmarkEnd w:id="2"/>
      <w:bookmarkEnd w:id="3"/>
      <w:bookmarkEnd w:id="4"/>
    </w:p>
    <w:p w14:paraId="66CA1294" w14:textId="77777777" w:rsidR="000D3026" w:rsidRDefault="000D3026" w:rsidP="000D3026">
      <w:pPr>
        <w:spacing w:line="540" w:lineRule="exact"/>
        <w:ind w:firstLineChars="750" w:firstLine="2250"/>
        <w:rPr>
          <w:rFonts w:ascii="仿宋_GB2312" w:eastAsia="仿宋_GB2312" w:hAnsi="宋体" w:hint="eastAsia"/>
          <w:sz w:val="30"/>
          <w:szCs w:val="30"/>
        </w:rPr>
      </w:pPr>
    </w:p>
    <w:p w14:paraId="7137A84E" w14:textId="77777777" w:rsidR="000D3026" w:rsidRDefault="000D3026" w:rsidP="000D3026">
      <w:pPr>
        <w:autoSpaceDE w:val="0"/>
        <w:autoSpaceDN w:val="0"/>
        <w:adjustRightInd w:val="0"/>
        <w:spacing w:line="540" w:lineRule="exact"/>
        <w:jc w:val="center"/>
        <w:rPr>
          <w:rFonts w:ascii="仿宋_GB2312" w:eastAsia="仿宋_GB2312" w:cs="宋体"/>
          <w:b/>
          <w:color w:val="000000"/>
          <w:kern w:val="0"/>
          <w:sz w:val="30"/>
          <w:szCs w:val="30"/>
        </w:rPr>
      </w:pPr>
      <w:r>
        <w:rPr>
          <w:rFonts w:ascii="仿宋_GB2312" w:eastAsia="仿宋_GB2312" w:cs="宋体" w:hint="eastAsia"/>
          <w:b/>
          <w:color w:val="000000"/>
          <w:kern w:val="0"/>
          <w:sz w:val="30"/>
          <w:szCs w:val="30"/>
        </w:rPr>
        <w:t>第一部分  声  明</w:t>
      </w:r>
    </w:p>
    <w:p w14:paraId="7F40B1CB" w14:textId="77777777" w:rsidR="000D3026" w:rsidRDefault="000D3026" w:rsidP="000D3026">
      <w:pPr>
        <w:autoSpaceDE w:val="0"/>
        <w:autoSpaceDN w:val="0"/>
        <w:adjustRightInd w:val="0"/>
        <w:spacing w:line="540" w:lineRule="exact"/>
        <w:jc w:val="center"/>
        <w:rPr>
          <w:rFonts w:ascii="仿宋_GB2312" w:eastAsia="仿宋_GB2312" w:cs="宋体"/>
          <w:b/>
          <w:color w:val="000000"/>
          <w:kern w:val="0"/>
          <w:sz w:val="30"/>
          <w:szCs w:val="30"/>
        </w:rPr>
      </w:pPr>
    </w:p>
    <w:p w14:paraId="6FF1A384" w14:textId="77777777" w:rsidR="000D3026" w:rsidRDefault="000D3026" w:rsidP="000D3026">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Pr>
          <w:rFonts w:ascii="仿宋_GB2312" w:eastAsia="仿宋_GB2312" w:cs="宋体" w:hint="eastAsia"/>
          <w:color w:val="000000"/>
          <w:kern w:val="0"/>
          <w:sz w:val="30"/>
          <w:szCs w:val="30"/>
        </w:rPr>
        <w:t>一、基本情况</w:t>
      </w:r>
    </w:p>
    <w:p w14:paraId="241AF903" w14:textId="77777777" w:rsidR="000D3026" w:rsidRDefault="000D3026" w:rsidP="000D3026">
      <w:pPr>
        <w:autoSpaceDE w:val="0"/>
        <w:autoSpaceDN w:val="0"/>
        <w:adjustRightInd w:val="0"/>
        <w:spacing w:line="540" w:lineRule="exact"/>
        <w:ind w:firstLineChars="200" w:firstLine="600"/>
        <w:jc w:val="left"/>
        <w:rPr>
          <w:rFonts w:ascii="仿宋_GB2312" w:eastAsia="仿宋_GB2312" w:cs="宋体"/>
          <w:color w:val="000000"/>
          <w:kern w:val="0"/>
          <w:sz w:val="30"/>
          <w:szCs w:val="30"/>
        </w:rPr>
      </w:pPr>
      <w:r>
        <w:rPr>
          <w:rFonts w:ascii="仿宋_GB2312" w:eastAsia="仿宋_GB2312" w:cs="宋体" w:hint="eastAsia"/>
          <w:color w:val="000000"/>
          <w:kern w:val="0"/>
          <w:sz w:val="30"/>
          <w:szCs w:val="30"/>
        </w:rPr>
        <w:t>（法人及其他组织填写如下内容）</w:t>
      </w:r>
    </w:p>
    <w:p w14:paraId="39CFBDE2"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1.上市公司名称：</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71B4601D"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2.上市公司股票简称：              股票代码：       </w:t>
      </w:r>
    </w:p>
    <w:p w14:paraId="2FD830A6"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3.本单位名称：</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13CF0A61"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4.本单位住所：</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08CDD5F3"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5.本单位主要业务范围：</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5B959348"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（自然人填写如下内容）</w:t>
      </w:r>
    </w:p>
    <w:p w14:paraId="1440205A"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1．上市公司名称：</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7B25E573"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 xml:space="preserve">2．上市公司股票简称：             股票代码：          </w:t>
      </w:r>
    </w:p>
    <w:p w14:paraId="77E054ED"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3．本人姓名：</w:t>
      </w:r>
      <w:r>
        <w:rPr>
          <w:rFonts w:ascii="仿宋_GB2312" w:eastAsia="仿宋_GB2312" w:hAnsi="宋体"/>
          <w:sz w:val="30"/>
          <w:szCs w:val="30"/>
        </w:rPr>
        <w:t xml:space="preserve">                              </w:t>
      </w:r>
      <w:r>
        <w:rPr>
          <w:rFonts w:ascii="仿宋_GB2312" w:eastAsia="仿宋_GB2312" w:hAnsi="宋体" w:hint="eastAsia"/>
          <w:sz w:val="30"/>
          <w:szCs w:val="30"/>
        </w:rPr>
        <w:t xml:space="preserve">             </w:t>
      </w:r>
    </w:p>
    <w:p w14:paraId="7426F484"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4</w:t>
      </w:r>
      <w:r>
        <w:rPr>
          <w:rFonts w:ascii="仿宋_GB2312" w:eastAsia="仿宋_GB2312" w:hAnsi="Times New Roman" w:cs="宋体" w:hint="eastAsia"/>
          <w:kern w:val="0"/>
          <w:sz w:val="30"/>
          <w:szCs w:val="30"/>
        </w:rPr>
        <w:t>．曾用名：</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 xml:space="preserve"> </w:t>
      </w:r>
    </w:p>
    <w:p w14:paraId="157F65DD"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5</w:t>
      </w:r>
      <w:r>
        <w:rPr>
          <w:rFonts w:ascii="仿宋_GB2312" w:eastAsia="仿宋_GB2312" w:hAnsi="Times New Roman" w:cs="宋体" w:hint="eastAsia"/>
          <w:kern w:val="0"/>
          <w:sz w:val="30"/>
          <w:szCs w:val="30"/>
        </w:rPr>
        <w:t>．出生日期：</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 xml:space="preserve"> </w:t>
      </w:r>
    </w:p>
    <w:p w14:paraId="53739724"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6</w:t>
      </w:r>
      <w:r>
        <w:rPr>
          <w:rFonts w:ascii="仿宋_GB2312" w:eastAsia="仿宋_GB2312" w:hAnsi="Times New Roman" w:cs="宋体" w:hint="eastAsia"/>
          <w:kern w:val="0"/>
          <w:sz w:val="30"/>
          <w:szCs w:val="30"/>
        </w:rPr>
        <w:t>．联系地址：</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147A2157"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7</w:t>
      </w:r>
      <w:r>
        <w:rPr>
          <w:rFonts w:ascii="仿宋_GB2312" w:eastAsia="仿宋_GB2312" w:hAnsi="Times New Roman" w:cs="宋体" w:hint="eastAsia"/>
          <w:kern w:val="0"/>
          <w:sz w:val="30"/>
          <w:szCs w:val="30"/>
        </w:rPr>
        <w:t>．国籍：</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 xml:space="preserve"> </w:t>
      </w:r>
    </w:p>
    <w:p w14:paraId="2C5DB13E"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Times New Roman" w:hint="eastAsia"/>
          <w:kern w:val="0"/>
          <w:sz w:val="30"/>
          <w:szCs w:val="30"/>
        </w:rPr>
        <w:t>8</w:t>
      </w:r>
      <w:r>
        <w:rPr>
          <w:rFonts w:ascii="仿宋_GB2312" w:eastAsia="仿宋_GB2312" w:hAnsi="Times New Roman" w:cs="宋体" w:hint="eastAsia"/>
          <w:kern w:val="0"/>
          <w:sz w:val="30"/>
          <w:szCs w:val="30"/>
        </w:rPr>
        <w:t>．拥有哪些国家或者地区的长期居留权（如适用）：</w:t>
      </w:r>
      <w:r>
        <w:rPr>
          <w:rFonts w:ascii="仿宋_GB2312" w:eastAsia="仿宋_GB2312" w:hAnsi="宋体" w:cs="宋体"/>
          <w:color w:val="000000"/>
          <w:kern w:val="0"/>
          <w:sz w:val="30"/>
          <w:szCs w:val="30"/>
        </w:rPr>
        <w:t xml:space="preserve">        </w:t>
      </w:r>
    </w:p>
    <w:p w14:paraId="21655890"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9</w:t>
      </w:r>
      <w:r>
        <w:rPr>
          <w:rFonts w:ascii="仿宋_GB2312" w:eastAsia="仿宋_GB2312" w:hAnsi="Times New Roman" w:cs="宋体" w:hint="eastAsia"/>
          <w:kern w:val="0"/>
          <w:sz w:val="30"/>
          <w:szCs w:val="30"/>
        </w:rPr>
        <w:t>．身份证件类型及号码：</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48035944"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Times New Roman" w:hint="eastAsia"/>
          <w:kern w:val="0"/>
          <w:sz w:val="30"/>
          <w:szCs w:val="30"/>
        </w:rPr>
        <w:t>10</w:t>
      </w:r>
      <w:r>
        <w:rPr>
          <w:rFonts w:ascii="仿宋_GB2312" w:eastAsia="仿宋_GB2312" w:hAnsi="Times New Roman" w:cs="宋体" w:hint="eastAsia"/>
          <w:kern w:val="0"/>
          <w:sz w:val="30"/>
          <w:szCs w:val="30"/>
        </w:rPr>
        <w:t>．护照号码（如适用）：</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43844E15"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宋体" w:cs="宋体" w:hint="eastAsia"/>
          <w:color w:val="000000"/>
          <w:kern w:val="0"/>
          <w:sz w:val="30"/>
          <w:szCs w:val="30"/>
        </w:rPr>
      </w:pPr>
      <w:r>
        <w:rPr>
          <w:rFonts w:ascii="仿宋_GB2312" w:eastAsia="仿宋_GB2312" w:hAnsi="Times New Roman" w:hint="eastAsia"/>
          <w:kern w:val="0"/>
          <w:sz w:val="30"/>
          <w:szCs w:val="30"/>
        </w:rPr>
        <w:lastRenderedPageBreak/>
        <w:t>11</w:t>
      </w:r>
      <w:r>
        <w:rPr>
          <w:rFonts w:ascii="仿宋_GB2312" w:eastAsia="仿宋_GB2312" w:hAnsi="Times New Roman" w:cs="宋体" w:hint="eastAsia"/>
          <w:kern w:val="0"/>
          <w:sz w:val="30"/>
          <w:szCs w:val="30"/>
        </w:rPr>
        <w:t>．最近五年工作经历：</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w:t>
      </w:r>
    </w:p>
    <w:p w14:paraId="45B4674D"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二、是否负有数额较大的到期未清偿债务？</w:t>
      </w:r>
    </w:p>
    <w:p w14:paraId="34EBCF7D"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5583B212"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 xml:space="preserve">如是，请详细说明。 </w:t>
      </w:r>
    </w:p>
    <w:p w14:paraId="38533734"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 xml:space="preserve">三、是否存在占用上市公司资金或者要求上市公司违规提供担保的情形？ </w:t>
      </w:r>
    </w:p>
    <w:p w14:paraId="6B79977C" w14:textId="77777777" w:rsidR="000D3026" w:rsidRDefault="000D3026" w:rsidP="000D3026">
      <w:pPr>
        <w:autoSpaceDE w:val="0"/>
        <w:autoSpaceDN w:val="0"/>
        <w:adjustRightInd w:val="0"/>
        <w:spacing w:line="540" w:lineRule="exact"/>
        <w:ind w:firstLineChars="200" w:firstLine="600"/>
        <w:jc w:val="left"/>
        <w:rPr>
          <w:rFonts w:ascii="宋体" w:cs="宋体"/>
          <w:color w:val="000000"/>
          <w:kern w:val="0"/>
          <w:sz w:val="24"/>
          <w:szCs w:val="24"/>
        </w:rPr>
      </w:pPr>
      <w:r>
        <w:rPr>
          <w:rFonts w:ascii="仿宋_GB2312" w:eastAsia="仿宋_GB2312" w:hAnsi="宋体" w:cs="宋体" w:hint="eastAsia"/>
          <w:color w:val="000000"/>
          <w:kern w:val="0"/>
          <w:sz w:val="30"/>
          <w:szCs w:val="30"/>
        </w:rPr>
        <w:t>是□</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否□</w:t>
      </w:r>
      <w:r>
        <w:rPr>
          <w:rFonts w:ascii="仿宋_GB2312" w:eastAsia="仿宋_GB2312" w:hAnsi="宋体" w:cs="宋体"/>
          <w:color w:val="000000"/>
          <w:kern w:val="0"/>
          <w:sz w:val="30"/>
          <w:szCs w:val="30"/>
        </w:rPr>
        <w:t xml:space="preserve">  </w:t>
      </w:r>
    </w:p>
    <w:p w14:paraId="32B568D5" w14:textId="77777777" w:rsidR="000D3026" w:rsidRDefault="000D3026" w:rsidP="000D3026">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如是，请详细说明。</w:t>
      </w:r>
    </w:p>
    <w:p w14:paraId="748385B9" w14:textId="77777777" w:rsidR="000D3026" w:rsidRDefault="000D3026" w:rsidP="000D3026">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hint="eastAsia"/>
          <w:sz w:val="30"/>
          <w:szCs w:val="30"/>
        </w:rPr>
        <w:t>四、本单位/本人</w:t>
      </w:r>
      <w:r>
        <w:rPr>
          <w:rFonts w:ascii="仿宋_GB2312" w:eastAsia="仿宋_GB2312" w:hAnsi="宋体" w:cs="宋体" w:hint="eastAsia"/>
          <w:color w:val="000000"/>
          <w:kern w:val="0"/>
          <w:sz w:val="30"/>
          <w:szCs w:val="30"/>
        </w:rPr>
        <w:t>及本单位/本人控制的其他单位是否存在对上市公司构成重大不利影响的同业竞争？</w:t>
      </w:r>
    </w:p>
    <w:p w14:paraId="74ADFBF2" w14:textId="77777777" w:rsidR="000D3026" w:rsidRDefault="000D3026" w:rsidP="000D3026">
      <w:pPr>
        <w:autoSpaceDE w:val="0"/>
        <w:autoSpaceDN w:val="0"/>
        <w:adjustRightInd w:val="0"/>
        <w:spacing w:line="540" w:lineRule="exact"/>
        <w:ind w:firstLineChars="200" w:firstLine="600"/>
        <w:jc w:val="left"/>
        <w:rPr>
          <w:rFonts w:ascii="宋体" w:cs="宋体"/>
          <w:color w:val="000000"/>
          <w:kern w:val="0"/>
          <w:sz w:val="24"/>
          <w:szCs w:val="24"/>
        </w:rPr>
      </w:pPr>
      <w:r>
        <w:rPr>
          <w:rFonts w:ascii="仿宋_GB2312" w:eastAsia="仿宋_GB2312" w:hAnsi="宋体" w:cs="宋体" w:hint="eastAsia"/>
          <w:color w:val="000000"/>
          <w:kern w:val="0"/>
          <w:sz w:val="30"/>
          <w:szCs w:val="30"/>
        </w:rPr>
        <w:t>是□</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否□</w:t>
      </w:r>
      <w:r>
        <w:rPr>
          <w:rFonts w:ascii="仿宋_GB2312" w:eastAsia="仿宋_GB2312" w:hAnsi="宋体" w:cs="宋体"/>
          <w:color w:val="000000"/>
          <w:kern w:val="0"/>
          <w:sz w:val="30"/>
          <w:szCs w:val="30"/>
        </w:rPr>
        <w:t xml:space="preserve">  </w:t>
      </w:r>
    </w:p>
    <w:p w14:paraId="51A768ED" w14:textId="77777777" w:rsidR="000D3026" w:rsidRDefault="000D3026" w:rsidP="000D3026">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如是，请详细说明。</w:t>
      </w:r>
    </w:p>
    <w:p w14:paraId="1E71293C" w14:textId="77777777" w:rsidR="000D3026" w:rsidRDefault="000D3026" w:rsidP="000D3026">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五、</w:t>
      </w:r>
      <w:r>
        <w:rPr>
          <w:rFonts w:ascii="仿宋_GB2312" w:eastAsia="仿宋_GB2312" w:hAnsi="宋体" w:hint="eastAsia"/>
          <w:sz w:val="30"/>
          <w:szCs w:val="30"/>
        </w:rPr>
        <w:t>本单位/本人</w:t>
      </w:r>
      <w:r>
        <w:rPr>
          <w:rFonts w:ascii="仿宋_GB2312" w:eastAsia="仿宋_GB2312" w:hAnsi="宋体" w:cs="宋体" w:hint="eastAsia"/>
          <w:color w:val="000000"/>
          <w:kern w:val="0"/>
          <w:sz w:val="30"/>
          <w:szCs w:val="30"/>
        </w:rPr>
        <w:t>及本单位/本人控制的其他单位是否与上市公司存在严重影响其独立性或者显失公平的关联交易？</w:t>
      </w:r>
    </w:p>
    <w:p w14:paraId="7647B42A" w14:textId="77777777" w:rsidR="000D3026" w:rsidRDefault="000D3026" w:rsidP="000D3026">
      <w:pPr>
        <w:autoSpaceDE w:val="0"/>
        <w:autoSpaceDN w:val="0"/>
        <w:adjustRightInd w:val="0"/>
        <w:spacing w:line="540" w:lineRule="exact"/>
        <w:ind w:firstLineChars="200" w:firstLine="600"/>
        <w:jc w:val="left"/>
        <w:rPr>
          <w:rFonts w:ascii="宋体" w:cs="宋体"/>
          <w:color w:val="000000"/>
          <w:kern w:val="0"/>
          <w:sz w:val="24"/>
          <w:szCs w:val="24"/>
        </w:rPr>
      </w:pPr>
      <w:r>
        <w:rPr>
          <w:rFonts w:ascii="仿宋_GB2312" w:eastAsia="仿宋_GB2312" w:hAnsi="宋体" w:cs="宋体" w:hint="eastAsia"/>
          <w:color w:val="000000"/>
          <w:kern w:val="0"/>
          <w:sz w:val="30"/>
          <w:szCs w:val="30"/>
        </w:rPr>
        <w:t>是□</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否□</w:t>
      </w:r>
      <w:r>
        <w:rPr>
          <w:rFonts w:ascii="仿宋_GB2312" w:eastAsia="仿宋_GB2312" w:hAnsi="宋体" w:cs="宋体"/>
          <w:color w:val="000000"/>
          <w:kern w:val="0"/>
          <w:sz w:val="30"/>
          <w:szCs w:val="30"/>
        </w:rPr>
        <w:t xml:space="preserve">  </w:t>
      </w:r>
    </w:p>
    <w:p w14:paraId="37D7B980" w14:textId="77777777" w:rsidR="000D3026" w:rsidRDefault="000D3026" w:rsidP="000D3026">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如是，请详细说明。</w:t>
      </w:r>
    </w:p>
    <w:p w14:paraId="69F44248"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六、是否存在贪污、贿赂、侵占财产、挪用财产或者破坏社会主义市场经济秩序的刑事犯罪行为？</w:t>
      </w:r>
    </w:p>
    <w:p w14:paraId="5A9FBBBE" w14:textId="77777777" w:rsidR="000D3026" w:rsidRDefault="000D3026" w:rsidP="000D3026">
      <w:pPr>
        <w:autoSpaceDE w:val="0"/>
        <w:autoSpaceDN w:val="0"/>
        <w:adjustRightInd w:val="0"/>
        <w:spacing w:line="540" w:lineRule="exact"/>
        <w:ind w:firstLineChars="200" w:firstLine="600"/>
        <w:jc w:val="left"/>
        <w:rPr>
          <w:rFonts w:ascii="宋体" w:cs="宋体"/>
          <w:color w:val="000000"/>
          <w:kern w:val="0"/>
          <w:sz w:val="24"/>
          <w:szCs w:val="24"/>
        </w:rPr>
      </w:pPr>
      <w:r>
        <w:rPr>
          <w:rFonts w:ascii="仿宋_GB2312" w:eastAsia="仿宋_GB2312" w:hAnsi="宋体" w:cs="宋体" w:hint="eastAsia"/>
          <w:color w:val="000000"/>
          <w:kern w:val="0"/>
          <w:sz w:val="30"/>
          <w:szCs w:val="30"/>
        </w:rPr>
        <w:t>是□</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否□</w:t>
      </w:r>
      <w:r>
        <w:rPr>
          <w:rFonts w:ascii="仿宋_GB2312" w:eastAsia="仿宋_GB2312" w:hAnsi="宋体" w:cs="宋体"/>
          <w:color w:val="000000"/>
          <w:kern w:val="0"/>
          <w:sz w:val="30"/>
          <w:szCs w:val="30"/>
        </w:rPr>
        <w:t xml:space="preserve">  </w:t>
      </w:r>
    </w:p>
    <w:p w14:paraId="3CF23DF7" w14:textId="77777777" w:rsidR="000D3026" w:rsidRDefault="000D3026" w:rsidP="000D3026">
      <w:pPr>
        <w:snapToGrid w:val="0"/>
        <w:spacing w:line="540" w:lineRule="exact"/>
        <w:ind w:firstLine="600"/>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如是，请详细说明。</w:t>
      </w:r>
    </w:p>
    <w:p w14:paraId="344013AF"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七、是否存在欺诈发行、重大信息披露违法或者其他涉及国家安全、公共安全、生态安全、生产安全、公众健康安全等领域的重大违法行为？</w:t>
      </w:r>
    </w:p>
    <w:p w14:paraId="193FEA15"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4403E25F"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如是，请详细说明。</w:t>
      </w:r>
    </w:p>
    <w:p w14:paraId="64103FEF"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lastRenderedPageBreak/>
        <w:t>八、是否曾因违反《证券法》等证券市场法律、行政法规</w:t>
      </w:r>
      <w:r>
        <w:rPr>
          <w:rFonts w:ascii="仿宋_GB2312" w:eastAsia="仿宋_GB2312" w:hAnsi="宋体" w:cs="宋体" w:hint="eastAsia"/>
          <w:color w:val="000000"/>
          <w:kern w:val="0"/>
          <w:sz w:val="30"/>
          <w:szCs w:val="30"/>
        </w:rPr>
        <w:t>、部门规章而</w:t>
      </w:r>
      <w:r>
        <w:rPr>
          <w:rFonts w:ascii="仿宋_GB2312" w:eastAsia="仿宋_GB2312" w:hAnsi="Times New Roman" w:cs="宋体" w:hint="eastAsia"/>
          <w:color w:val="000000"/>
          <w:kern w:val="0"/>
          <w:sz w:val="30"/>
          <w:szCs w:val="30"/>
        </w:rPr>
        <w:t xml:space="preserve">受到行政处罚？ </w:t>
      </w:r>
    </w:p>
    <w:p w14:paraId="5E71A377"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4898FECC"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如是，请详细说明。</w:t>
      </w:r>
    </w:p>
    <w:p w14:paraId="3073A789"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九、除第六至第八条以外，是否曾因违反其他法律、行政法规受到刑事处罚、行政处罚或者正在处于有关诉讼程序中？</w:t>
      </w:r>
    </w:p>
    <w:p w14:paraId="5FEEFAED"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6E1D2CDD"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 xml:space="preserve">如是，请详细说明。 </w:t>
      </w:r>
    </w:p>
    <w:p w14:paraId="704F0129"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color w:val="000000"/>
          <w:kern w:val="0"/>
          <w:sz w:val="30"/>
          <w:szCs w:val="30"/>
        </w:rPr>
      </w:pPr>
      <w:r>
        <w:rPr>
          <w:rFonts w:ascii="仿宋_GB2312" w:eastAsia="仿宋_GB2312" w:hAnsi="Times New Roman" w:cs="宋体" w:hint="eastAsia"/>
          <w:color w:val="000000"/>
          <w:kern w:val="0"/>
          <w:sz w:val="30"/>
          <w:szCs w:val="30"/>
        </w:rPr>
        <w:t xml:space="preserve">十、是否因涉嫌违反证券市场法律、行政法规、部门规章的规定正受到中国证监会的调查或者涉及有关行政程序？是否曾因违反证券交易场所业务规则或者其他相关规定而受到处分？ </w:t>
      </w:r>
    </w:p>
    <w:p w14:paraId="21EC6ADF"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05CCB2EC"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如是，请详细说明。 </w:t>
      </w:r>
    </w:p>
    <w:p w14:paraId="18F8CD45"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十一、在上市公司及其控股子公司业务中，过去或者现在是否拥有除股权以外的任何其他利益？</w:t>
      </w:r>
    </w:p>
    <w:p w14:paraId="1BE79920"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1EEA17ED"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如是，请详细说明。</w:t>
      </w:r>
    </w:p>
    <w:p w14:paraId="15A49486"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十二、是否已明确知悉作为上市公司的控股股东、实际控制人，指使上市公司董事、高级管理人员违背对上市公司的忠实义务，利用职务便利，操纵上市公司从事下列行为之一，致使上市公司利益遭受重大或者特别重大损失的，将被追究刑事责任： </w:t>
      </w:r>
    </w:p>
    <w:p w14:paraId="65E29FB6"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（一）无偿向其他单位或者个人提供资金、商品、服务或者其他资产的；</w:t>
      </w:r>
    </w:p>
    <w:p w14:paraId="4215EA73"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lastRenderedPageBreak/>
        <w:t>（二）以明显不公平的条件，提供或者接受资金、商品、服务或者其他资产的；</w:t>
      </w:r>
    </w:p>
    <w:p w14:paraId="5DD015BE"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（三）向明显不具有清偿能力的单位或者个人提供资金、商品、服务或者其他资产的；</w:t>
      </w:r>
    </w:p>
    <w:p w14:paraId="12DEFD4E"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（四）向明显不具有清偿能力的单位或者个人提供担保，或者无正当理由为其他单位或者个人提供担保的；</w:t>
      </w:r>
    </w:p>
    <w:p w14:paraId="0FA866AA"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（五）无正当理由放弃债权、承担债务的；</w:t>
      </w:r>
    </w:p>
    <w:p w14:paraId="4A774C9E"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（六）采用其他方式损害上市公司利益的。</w:t>
      </w:r>
    </w:p>
    <w:p w14:paraId="5DC32077"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21C1519F"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十三、除上述问题所披露的信息外，是否有需要声明的其他事项，而不声明该等事项可能影响本单位/本人对上述问题回答的真实性、准确性或者完整性？</w:t>
      </w:r>
    </w:p>
    <w:p w14:paraId="1064F2D1" w14:textId="77777777" w:rsidR="000D3026" w:rsidRDefault="000D3026" w:rsidP="000D3026">
      <w:pPr>
        <w:snapToGrid w:val="0"/>
        <w:spacing w:line="54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是□</w:t>
      </w:r>
      <w:r>
        <w:rPr>
          <w:rFonts w:ascii="仿宋_GB2312" w:eastAsia="仿宋_GB2312" w:hAnsi="宋体"/>
          <w:sz w:val="30"/>
          <w:szCs w:val="30"/>
        </w:rPr>
        <w:t xml:space="preserve">  </w:t>
      </w:r>
      <w:r>
        <w:rPr>
          <w:rFonts w:ascii="仿宋_GB2312" w:eastAsia="仿宋_GB2312" w:hAnsi="宋体" w:hint="eastAsia"/>
          <w:sz w:val="30"/>
          <w:szCs w:val="30"/>
        </w:rPr>
        <w:t>否□</w:t>
      </w:r>
      <w:r>
        <w:rPr>
          <w:rFonts w:ascii="仿宋_GB2312" w:eastAsia="仿宋_GB2312" w:hAnsi="宋体"/>
          <w:sz w:val="30"/>
          <w:szCs w:val="30"/>
        </w:rPr>
        <w:t xml:space="preserve">  </w:t>
      </w:r>
    </w:p>
    <w:p w14:paraId="0BC3FC4B"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 xml:space="preserve">如是，请详细说明。 </w:t>
      </w:r>
    </w:p>
    <w:p w14:paraId="78B27DD8" w14:textId="77777777" w:rsidR="000D3026" w:rsidRDefault="000D3026" w:rsidP="000D3026">
      <w:pPr>
        <w:autoSpaceDE w:val="0"/>
        <w:autoSpaceDN w:val="0"/>
        <w:adjustRightInd w:val="0"/>
        <w:spacing w:line="540" w:lineRule="exact"/>
        <w:jc w:val="left"/>
        <w:rPr>
          <w:rFonts w:ascii="仿宋_GB2312" w:eastAsia="仿宋_GB2312"/>
          <w:kern w:val="0"/>
          <w:sz w:val="30"/>
          <w:szCs w:val="30"/>
        </w:rPr>
      </w:pPr>
    </w:p>
    <w:p w14:paraId="7292B4F0"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（正楷体）郑重声明，上述回答是真实、准确和完整的，保证不存在任何虚假记载、误导性陈述或者</w:t>
      </w:r>
      <w:r>
        <w:rPr>
          <w:rFonts w:ascii="仿宋_GB2312" w:eastAsia="仿宋_GB2312" w:hAnsi="宋体" w:cs="宋体" w:hint="eastAsia"/>
          <w:color w:val="000000"/>
          <w:kern w:val="0"/>
          <w:sz w:val="30"/>
          <w:szCs w:val="30"/>
        </w:rPr>
        <w:t>重大</w:t>
      </w:r>
      <w:r>
        <w:rPr>
          <w:rFonts w:ascii="仿宋_GB2312" w:eastAsia="仿宋_GB2312" w:hAnsi="Times New Roman" w:cs="宋体" w:hint="eastAsia"/>
          <w:kern w:val="0"/>
          <w:sz w:val="30"/>
          <w:szCs w:val="30"/>
        </w:rPr>
        <w:t>遗漏。本单位</w:t>
      </w:r>
      <w:r>
        <w:rPr>
          <w:rFonts w:ascii="仿宋_GB2312" w:eastAsia="仿宋_GB2312" w:hint="eastAsia"/>
          <w:kern w:val="0"/>
          <w:sz w:val="30"/>
          <w:szCs w:val="30"/>
        </w:rPr>
        <w:t>/本人</w:t>
      </w:r>
      <w:r>
        <w:rPr>
          <w:rFonts w:ascii="仿宋_GB2312" w:eastAsia="仿宋_GB2312" w:hAnsi="Times New Roman" w:cs="宋体" w:hint="eastAsia"/>
          <w:kern w:val="0"/>
          <w:sz w:val="30"/>
          <w:szCs w:val="30"/>
        </w:rPr>
        <w:t>完全明白</w:t>
      </w:r>
      <w:proofErr w:type="gramStart"/>
      <w:r>
        <w:rPr>
          <w:rFonts w:ascii="仿宋_GB2312" w:eastAsia="仿宋_GB2312" w:hAnsi="Times New Roman" w:cs="宋体" w:hint="eastAsia"/>
          <w:kern w:val="0"/>
          <w:sz w:val="30"/>
          <w:szCs w:val="30"/>
        </w:rPr>
        <w:t>作出</w:t>
      </w:r>
      <w:proofErr w:type="gramEnd"/>
      <w:r>
        <w:rPr>
          <w:rFonts w:ascii="仿宋_GB2312" w:eastAsia="仿宋_GB2312" w:hAnsi="Times New Roman" w:cs="宋体" w:hint="eastAsia"/>
          <w:kern w:val="0"/>
          <w:sz w:val="30"/>
          <w:szCs w:val="30"/>
        </w:rPr>
        <w:t xml:space="preserve">虚假声明可能导致的法律后果。 </w:t>
      </w:r>
    </w:p>
    <w:p w14:paraId="01344391"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Times New Roman" w:cs="宋体"/>
          <w:kern w:val="0"/>
          <w:sz w:val="30"/>
          <w:szCs w:val="30"/>
        </w:rPr>
      </w:pPr>
    </w:p>
    <w:p w14:paraId="4D10C633" w14:textId="77777777" w:rsidR="000D3026" w:rsidRDefault="000D3026" w:rsidP="000D3026">
      <w:pPr>
        <w:autoSpaceDE w:val="0"/>
        <w:autoSpaceDN w:val="0"/>
        <w:adjustRightInd w:val="0"/>
        <w:spacing w:line="540" w:lineRule="exact"/>
        <w:jc w:val="left"/>
        <w:rPr>
          <w:rFonts w:ascii="仿宋_GB2312" w:eastAsia="仿宋_GB2312" w:hAnsi="Times New Roman" w:cs="宋体"/>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声明人（盖章/签名）：</w:t>
      </w:r>
    </w:p>
    <w:p w14:paraId="17907909" w14:textId="77777777" w:rsidR="000D3026" w:rsidRDefault="000D3026" w:rsidP="000D3026">
      <w:pPr>
        <w:autoSpaceDE w:val="0"/>
        <w:autoSpaceDN w:val="0"/>
        <w:adjustRightInd w:val="0"/>
        <w:spacing w:line="540" w:lineRule="exact"/>
        <w:jc w:val="left"/>
        <w:rPr>
          <w:rFonts w:ascii="仿宋_GB2312" w:eastAsia="仿宋_GB2312" w:hAnsi="Times New Roman" w:cs="宋体"/>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法定代表人</w:t>
      </w:r>
      <w:r>
        <w:rPr>
          <w:rFonts w:ascii="仿宋_GB2312" w:eastAsia="仿宋_GB2312" w:hAnsi="宋体" w:cs="宋体" w:hint="eastAsia"/>
          <w:color w:val="000000"/>
          <w:kern w:val="0"/>
          <w:sz w:val="30"/>
          <w:szCs w:val="30"/>
        </w:rPr>
        <w:t>（签名）（如适用）</w:t>
      </w:r>
      <w:r>
        <w:rPr>
          <w:rFonts w:ascii="仿宋_GB2312" w:eastAsia="仿宋_GB2312" w:hAnsi="Times New Roman" w:cs="宋体" w:hint="eastAsia"/>
          <w:kern w:val="0"/>
          <w:sz w:val="30"/>
          <w:szCs w:val="30"/>
        </w:rPr>
        <w:t>：</w:t>
      </w:r>
    </w:p>
    <w:p w14:paraId="1C7FF96E" w14:textId="77777777" w:rsidR="000D3026" w:rsidRDefault="000D3026" w:rsidP="000D3026">
      <w:pPr>
        <w:autoSpaceDE w:val="0"/>
        <w:autoSpaceDN w:val="0"/>
        <w:adjustRightInd w:val="0"/>
        <w:spacing w:line="540" w:lineRule="exact"/>
        <w:jc w:val="left"/>
        <w:rPr>
          <w:rFonts w:ascii="仿宋_GB2312" w:eastAsia="仿宋_GB2312" w:hAnsi="Times New Roman" w:cs="宋体"/>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Times New Roman" w:cs="宋体" w:hint="eastAsia"/>
          <w:kern w:val="0"/>
          <w:sz w:val="30"/>
          <w:szCs w:val="30"/>
        </w:rPr>
        <w:t>日    期：</w:t>
      </w:r>
    </w:p>
    <w:p w14:paraId="7490BC69" w14:textId="77777777" w:rsidR="000D3026" w:rsidRDefault="000D3026" w:rsidP="000D3026">
      <w:pPr>
        <w:autoSpaceDE w:val="0"/>
        <w:autoSpaceDN w:val="0"/>
        <w:adjustRightInd w:val="0"/>
        <w:spacing w:line="540" w:lineRule="exact"/>
        <w:jc w:val="center"/>
        <w:rPr>
          <w:rFonts w:ascii="仿宋_GB2312" w:eastAsia="仿宋_GB2312" w:hAnsi="Times New Roman" w:cs="宋体"/>
          <w:kern w:val="0"/>
          <w:sz w:val="30"/>
          <w:szCs w:val="30"/>
        </w:rPr>
      </w:pPr>
    </w:p>
    <w:p w14:paraId="6F9904F9" w14:textId="77777777" w:rsidR="000D3026" w:rsidRDefault="000D3026" w:rsidP="000D3026">
      <w:pPr>
        <w:snapToGrid w:val="0"/>
        <w:spacing w:line="540" w:lineRule="exact"/>
        <w:rPr>
          <w:rFonts w:ascii="仿宋_GB2312" w:eastAsia="仿宋_GB2312" w:hAnsi="宋体" w:hint="eastAsia"/>
          <w:sz w:val="30"/>
          <w:szCs w:val="30"/>
        </w:rPr>
      </w:pPr>
      <w:r>
        <w:rPr>
          <w:rFonts w:ascii="仿宋_GB2312" w:eastAsia="仿宋_GB2312" w:hAnsi="宋体" w:hint="eastAsia"/>
          <w:sz w:val="30"/>
          <w:szCs w:val="30"/>
        </w:rPr>
        <w:t>此项声明于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5C60B5F9" w14:textId="77777777" w:rsidR="000D3026" w:rsidRDefault="000D3026" w:rsidP="000D3026">
      <w:pPr>
        <w:snapToGrid w:val="0"/>
        <w:spacing w:line="540" w:lineRule="exact"/>
        <w:rPr>
          <w:rFonts w:ascii="仿宋_GB2312" w:eastAsia="仿宋_GB2312" w:hAnsi="宋体" w:hint="eastAsia"/>
          <w:sz w:val="30"/>
          <w:szCs w:val="30"/>
        </w:rPr>
      </w:pPr>
    </w:p>
    <w:p w14:paraId="0531F27E" w14:textId="77777777" w:rsidR="000D3026" w:rsidRDefault="000D3026" w:rsidP="000D3026">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                    见证律师：</w:t>
      </w:r>
    </w:p>
    <w:p w14:paraId="683087DD" w14:textId="77777777" w:rsidR="000D3026" w:rsidRDefault="000D3026" w:rsidP="000D3026">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                    日</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期：</w:t>
      </w:r>
    </w:p>
    <w:p w14:paraId="28D91D0D" w14:textId="77777777" w:rsidR="000D3026" w:rsidRDefault="000D3026" w:rsidP="000D3026">
      <w:pPr>
        <w:pageBreakBefore/>
        <w:autoSpaceDE w:val="0"/>
        <w:autoSpaceDN w:val="0"/>
        <w:adjustRightInd w:val="0"/>
        <w:spacing w:line="540" w:lineRule="exact"/>
        <w:jc w:val="center"/>
        <w:rPr>
          <w:rFonts w:ascii="仿宋_GB2312" w:eastAsia="仿宋_GB2312"/>
          <w:b/>
          <w:kern w:val="0"/>
          <w:sz w:val="30"/>
          <w:szCs w:val="30"/>
        </w:rPr>
      </w:pPr>
      <w:r>
        <w:rPr>
          <w:rFonts w:ascii="仿宋_GB2312" w:eastAsia="仿宋_GB2312" w:hint="eastAsia"/>
          <w:b/>
          <w:kern w:val="0"/>
          <w:sz w:val="30"/>
          <w:szCs w:val="30"/>
        </w:rPr>
        <w:lastRenderedPageBreak/>
        <w:t>第二部分  承  诺</w:t>
      </w:r>
    </w:p>
    <w:p w14:paraId="2C3C478D" w14:textId="77777777" w:rsidR="000D3026" w:rsidRDefault="000D3026" w:rsidP="000D3026">
      <w:pPr>
        <w:autoSpaceDE w:val="0"/>
        <w:autoSpaceDN w:val="0"/>
        <w:adjustRightInd w:val="0"/>
        <w:spacing w:line="540" w:lineRule="exact"/>
        <w:ind w:firstLineChars="200" w:firstLine="600"/>
        <w:jc w:val="left"/>
        <w:rPr>
          <w:rFonts w:ascii="仿宋_GB2312" w:eastAsia="仿宋_GB2312" w:hAnsi="宋体" w:cs="宋体" w:hint="eastAsia"/>
          <w:color w:val="000000"/>
          <w:kern w:val="0"/>
          <w:sz w:val="30"/>
          <w:szCs w:val="30"/>
        </w:rPr>
      </w:pPr>
    </w:p>
    <w:p w14:paraId="1F91BF2C"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Ansi="宋体" w:cs="宋体" w:hint="eastAsia"/>
          <w:color w:val="000000"/>
          <w:kern w:val="0"/>
          <w:sz w:val="30"/>
          <w:szCs w:val="30"/>
        </w:rPr>
        <w:t>本单位</w:t>
      </w:r>
      <w:r>
        <w:rPr>
          <w:rFonts w:ascii="仿宋_GB2312" w:eastAsia="仿宋_GB2312" w:hAnsi="宋体" w:cs="宋体"/>
          <w:color w:val="000000"/>
          <w:kern w:val="0"/>
          <w:sz w:val="30"/>
          <w:szCs w:val="30"/>
        </w:rPr>
        <w:t>/本人</w:t>
      </w:r>
      <w:r>
        <w:rPr>
          <w:rFonts w:ascii="仿宋_GB2312" w:eastAsia="仿宋_GB2312" w:hAnsi="宋体" w:cs="宋体" w:hint="eastAsia"/>
          <w:color w:val="000000"/>
          <w:kern w:val="0"/>
          <w:sz w:val="30"/>
          <w:szCs w:val="30"/>
        </w:rPr>
        <w:t xml:space="preserve">            </w:t>
      </w:r>
      <w:r>
        <w:rPr>
          <w:rFonts w:ascii="仿宋_GB2312" w:eastAsia="仿宋_GB2312" w:hint="eastAsia"/>
          <w:kern w:val="0"/>
          <w:sz w:val="30"/>
          <w:szCs w:val="30"/>
        </w:rPr>
        <w:t>（正楷体）作为</w:t>
      </w:r>
      <w:r>
        <w:rPr>
          <w:rFonts w:ascii="仿宋_GB2312" w:eastAsia="仿宋_GB2312" w:hAnsi="宋体" w:cs="宋体" w:hint="eastAsia"/>
          <w:color w:val="000000"/>
          <w:kern w:val="0"/>
          <w:sz w:val="30"/>
          <w:szCs w:val="30"/>
        </w:rPr>
        <w:t xml:space="preserve">            </w:t>
      </w:r>
      <w:r>
        <w:rPr>
          <w:rFonts w:ascii="仿宋_GB2312" w:eastAsia="仿宋_GB2312" w:hint="eastAsia"/>
          <w:kern w:val="0"/>
          <w:sz w:val="30"/>
          <w:szCs w:val="30"/>
        </w:rPr>
        <w:t>股份有限公司（以下简称上市公司）的控股股东（或者实际控制人），向上海证券交易所承诺：</w:t>
      </w:r>
    </w:p>
    <w:p w14:paraId="355FB162"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一、本单位/本人保证严格遵守并促使上市公司严格遵守国家法律、法规和规章</w:t>
      </w:r>
      <w:r>
        <w:rPr>
          <w:rFonts w:ascii="仿宋_GB2312" w:eastAsia="仿宋_GB2312" w:hAnsi="宋体" w:cs="宋体" w:hint="eastAsia"/>
          <w:color w:val="000000"/>
          <w:kern w:val="0"/>
          <w:sz w:val="30"/>
          <w:szCs w:val="30"/>
        </w:rPr>
        <w:t>等有关规定。</w:t>
      </w:r>
    </w:p>
    <w:p w14:paraId="3324D17F"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二、本单位/本人保证严格遵守并促使上市公司严格遵守</w:t>
      </w:r>
      <w:r>
        <w:rPr>
          <w:rFonts w:ascii="仿宋_GB2312" w:eastAsia="仿宋_GB2312" w:hAnsi="宋体" w:cs="宋体" w:hint="eastAsia"/>
          <w:color w:val="000000"/>
          <w:kern w:val="0"/>
          <w:sz w:val="30"/>
          <w:szCs w:val="30"/>
        </w:rPr>
        <w:t>中国证监会发布的规章、规定和通知等有关要求。</w:t>
      </w:r>
    </w:p>
    <w:p w14:paraId="2685C743"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三、本单位/本人保证严格遵守并促使上市公司严格遵守《上海证券交易所科创板股票上市规则》和上海证券交易所</w:t>
      </w:r>
      <w:r>
        <w:rPr>
          <w:rFonts w:ascii="仿宋_GB2312" w:eastAsia="仿宋_GB2312" w:hAnsi="宋体" w:cs="宋体" w:hint="eastAsia"/>
          <w:color w:val="000000"/>
          <w:kern w:val="0"/>
          <w:sz w:val="30"/>
          <w:szCs w:val="30"/>
        </w:rPr>
        <w:t>发布的其他业务规则、规定和通知等</w:t>
      </w:r>
      <w:r>
        <w:rPr>
          <w:rFonts w:ascii="仿宋_GB2312" w:eastAsia="仿宋_GB2312" w:hint="eastAsia"/>
          <w:kern w:val="0"/>
          <w:sz w:val="30"/>
          <w:szCs w:val="30"/>
        </w:rPr>
        <w:t>。</w:t>
      </w:r>
    </w:p>
    <w:p w14:paraId="753A0BCF"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四、本单位/本人保证严格遵守并促使上市公司严格遵守公司章程。</w:t>
      </w:r>
    </w:p>
    <w:p w14:paraId="4EE4066D"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五、本单位/本人保证依法行使股东权利，不滥用股东权利，不损害并促使本单位/本人控制的其他单位不损害上市公司或者其他股东的利益，包括但不限于：</w:t>
      </w:r>
    </w:p>
    <w:p w14:paraId="1CD751C0"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（一）不以任何方式违规占用上市公司资金及要求上市公司违规提供担保；</w:t>
      </w:r>
    </w:p>
    <w:p w14:paraId="0B67F78A"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（二）不通过关联交易、利润分配、资产重组、对外投资等方式损害上市公司利益，侵害上市公司财产权利，谋取上市公司商业机会和核心技术；</w:t>
      </w:r>
    </w:p>
    <w:p w14:paraId="2E9012DF"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（三）不利用上市公司未公开重大信息谋取利益，不以任何方式泄漏有关上市公司的未公开重大信息，不从事内幕交易、短线交易和操纵市场等违法违规行为；</w:t>
      </w:r>
    </w:p>
    <w:p w14:paraId="6830AF27"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lastRenderedPageBreak/>
        <w:t>（四）不以任何方式影响上市公司的独立性，保证上市公司资产完整、业务及人员独立、财务独立和机构独立；</w:t>
      </w:r>
    </w:p>
    <w:p w14:paraId="2EBC6993"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（五）遵守法律法规和公司章程，不以任何方式直接或间接干预公司决策和经营活动；</w:t>
      </w:r>
    </w:p>
    <w:p w14:paraId="0D2AF04A"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（六）配合上市公司履行信息披露义务,不以任何方式要求或者协助上市公司隐瞒重要信息。</w:t>
      </w:r>
    </w:p>
    <w:p w14:paraId="43511016"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本单位/本人及本单位/本人的关联人存在占用上市公司资金或者要求上市公司违法违规提供担保的，在占用资金全部归还、违规担保全部解除之前不转让上市公司控制权，但转让控制权所得资金用以清偿占用资金、解除违规担保的除外。</w:t>
      </w:r>
    </w:p>
    <w:p w14:paraId="17E30798" w14:textId="77777777" w:rsidR="000D3026" w:rsidRDefault="000D3026" w:rsidP="000D3026">
      <w:pPr>
        <w:widowControl/>
        <w:shd w:val="clear" w:color="auto" w:fill="FFFFFF"/>
        <w:spacing w:line="560" w:lineRule="exact"/>
        <w:ind w:firstLine="601"/>
        <w:rPr>
          <w:rFonts w:ascii="仿宋_GB2312" w:eastAsia="仿宋_GB2312" w:hAnsi="Times New Roman"/>
          <w:color w:val="000000"/>
          <w:sz w:val="30"/>
          <w:szCs w:val="30"/>
        </w:rPr>
      </w:pPr>
      <w:r>
        <w:rPr>
          <w:rFonts w:ascii="仿宋_GB2312" w:eastAsia="仿宋_GB2312" w:hAnsi="宋体" w:hint="eastAsia"/>
          <w:sz w:val="30"/>
          <w:szCs w:val="30"/>
        </w:rPr>
        <w:t>六、本单位/本人承诺促使上市公司严格遵守科学伦理规范，尊重科学精神，恪守应有的价值观念、社会责任和行为规范，发挥科学技术的正面效应；</w:t>
      </w:r>
      <w:r>
        <w:rPr>
          <w:rFonts w:ascii="仿宋_GB2312" w:eastAsia="仿宋_GB2312" w:hAnsi="Times New Roman" w:hint="eastAsia"/>
          <w:color w:val="000000"/>
          <w:kern w:val="0"/>
          <w:sz w:val="30"/>
          <w:szCs w:val="30"/>
        </w:rPr>
        <w:t>避免研究、开发和使用危害自然环境、生命健康、公共安全、伦理道德的科学技术，不从事侵犯个人基本权利或者损害社会公共利益的研发和经营活动。</w:t>
      </w:r>
    </w:p>
    <w:p w14:paraId="7BA6FF66"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七、对上市公司招股说明书、募集说明书等证券发行文件中存在的虚假记载、误导性陈述或者重大遗漏负有责任，致使投资者在证券交易中遭受损失的，本单位/本人将依法赔偿投资者的损失。</w:t>
      </w:r>
    </w:p>
    <w:p w14:paraId="50A0DA33"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八、本单位/本人保证严格履行本单位</w:t>
      </w:r>
      <w:proofErr w:type="gramStart"/>
      <w:r>
        <w:rPr>
          <w:rFonts w:ascii="仿宋_GB2312" w:eastAsia="仿宋_GB2312" w:hint="eastAsia"/>
          <w:kern w:val="0"/>
          <w:sz w:val="30"/>
          <w:szCs w:val="30"/>
        </w:rPr>
        <w:t>作出</w:t>
      </w:r>
      <w:proofErr w:type="gramEnd"/>
      <w:r>
        <w:rPr>
          <w:rFonts w:ascii="仿宋_GB2312" w:eastAsia="仿宋_GB2312" w:hint="eastAsia"/>
          <w:kern w:val="0"/>
          <w:sz w:val="30"/>
          <w:szCs w:val="30"/>
        </w:rPr>
        <w:t>的与上市公司相关的各项承诺，</w:t>
      </w:r>
      <w:proofErr w:type="gramStart"/>
      <w:r>
        <w:rPr>
          <w:rFonts w:ascii="仿宋_GB2312" w:eastAsia="仿宋_GB2312" w:hint="eastAsia"/>
          <w:kern w:val="0"/>
          <w:sz w:val="30"/>
          <w:szCs w:val="30"/>
        </w:rPr>
        <w:t>不</w:t>
      </w:r>
      <w:proofErr w:type="gramEnd"/>
      <w:r>
        <w:rPr>
          <w:rFonts w:ascii="仿宋_GB2312" w:eastAsia="仿宋_GB2312" w:hint="eastAsia"/>
          <w:kern w:val="0"/>
          <w:sz w:val="30"/>
          <w:szCs w:val="30"/>
        </w:rPr>
        <w:t>擅自变更或者解除。</w:t>
      </w:r>
    </w:p>
    <w:p w14:paraId="45DFB0F7" w14:textId="77777777" w:rsidR="000D3026" w:rsidRDefault="000D3026" w:rsidP="000D3026">
      <w:pPr>
        <w:snapToGrid w:val="0"/>
        <w:spacing w:line="54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九、本单位/本人保证严格按照法律、行政法规、部门规章、规范性文件、《上海证券交易所科创板股票上市规则》和上海证券交易所其他相关规定履行信息披露义务，并积极主动配合上市公司做好信息披露工作，及时告知上市公司已发生或者</w:t>
      </w:r>
      <w:proofErr w:type="gramStart"/>
      <w:r>
        <w:rPr>
          <w:rFonts w:ascii="仿宋_GB2312" w:eastAsia="仿宋_GB2312" w:hAnsi="Times New Roman" w:hint="eastAsia"/>
          <w:kern w:val="0"/>
          <w:sz w:val="30"/>
          <w:szCs w:val="30"/>
        </w:rPr>
        <w:t>拟发生</w:t>
      </w:r>
      <w:proofErr w:type="gramEnd"/>
      <w:r>
        <w:rPr>
          <w:rFonts w:ascii="仿宋_GB2312" w:eastAsia="仿宋_GB2312" w:hAnsi="Times New Roman" w:hint="eastAsia"/>
          <w:kern w:val="0"/>
          <w:sz w:val="30"/>
          <w:szCs w:val="30"/>
        </w:rPr>
        <w:t>的</w:t>
      </w:r>
      <w:r>
        <w:rPr>
          <w:rFonts w:ascii="仿宋_GB2312" w:eastAsia="仿宋_GB2312" w:hAnsi="Times New Roman" w:hint="eastAsia"/>
          <w:kern w:val="0"/>
          <w:sz w:val="30"/>
          <w:szCs w:val="30"/>
        </w:rPr>
        <w:lastRenderedPageBreak/>
        <w:t>重大事件。</w:t>
      </w:r>
    </w:p>
    <w:p w14:paraId="3194D6C9" w14:textId="77777777" w:rsidR="000D3026" w:rsidRDefault="000D3026" w:rsidP="000D3026">
      <w:pPr>
        <w:snapToGrid w:val="0"/>
        <w:spacing w:line="540" w:lineRule="exact"/>
        <w:ind w:firstLineChars="200" w:firstLine="600"/>
        <w:rPr>
          <w:rFonts w:ascii="仿宋_GB2312" w:eastAsia="仿宋_GB2312" w:hAnsi="Times New Roman"/>
          <w:kern w:val="0"/>
          <w:sz w:val="30"/>
          <w:szCs w:val="30"/>
        </w:rPr>
      </w:pPr>
      <w:r>
        <w:rPr>
          <w:rFonts w:ascii="仿宋_GB2312" w:eastAsia="仿宋_GB2312" w:hAnsi="Times New Roman" w:hint="eastAsia"/>
          <w:kern w:val="0"/>
          <w:sz w:val="30"/>
          <w:szCs w:val="30"/>
        </w:rPr>
        <w:t>十、</w:t>
      </w:r>
      <w:r>
        <w:rPr>
          <w:rFonts w:ascii="仿宋_GB2312" w:eastAsia="仿宋_GB2312" w:hAnsi="宋体" w:hint="eastAsia"/>
          <w:kern w:val="0"/>
          <w:sz w:val="30"/>
          <w:szCs w:val="30"/>
        </w:rPr>
        <w:t>本单位/本人接受上海证券交易所的</w:t>
      </w:r>
      <w:r>
        <w:rPr>
          <w:rFonts w:ascii="仿宋_GB2312" w:eastAsia="仿宋_GB2312" w:hAnsi="Times New Roman" w:hint="eastAsia"/>
          <w:kern w:val="0"/>
          <w:sz w:val="30"/>
          <w:szCs w:val="30"/>
        </w:rPr>
        <w:t>监管，包括及时、如实地答复上海证券交易所向本单位提出的任何问题，及时提供《上海证券交易所科创板股票上市规则》和上海证券交易所的其他相关规定报送资料及提供的其他文件的正本或者副本，并出席本单位被要求出席的任何会议，接受上海证券交易所采取的监管措施和纪律处分等。</w:t>
      </w:r>
    </w:p>
    <w:p w14:paraId="3600BBCE" w14:textId="77777777" w:rsidR="000D3026" w:rsidRDefault="000D3026" w:rsidP="000D3026">
      <w:pPr>
        <w:snapToGrid w:val="0"/>
        <w:spacing w:line="540" w:lineRule="exact"/>
        <w:ind w:firstLineChars="200" w:firstLine="600"/>
        <w:rPr>
          <w:rFonts w:ascii="仿宋_GB2312" w:eastAsia="仿宋_GB2312" w:hAnsi="宋体" w:hint="eastAsia"/>
          <w:kern w:val="0"/>
          <w:sz w:val="30"/>
          <w:szCs w:val="30"/>
        </w:rPr>
      </w:pPr>
      <w:r>
        <w:rPr>
          <w:rFonts w:ascii="仿宋_GB2312" w:eastAsia="仿宋_GB2312" w:hAnsi="Times New Roman" w:hint="eastAsia"/>
          <w:kern w:val="0"/>
          <w:sz w:val="30"/>
          <w:szCs w:val="30"/>
        </w:rPr>
        <w:t>十一、</w:t>
      </w:r>
      <w:r>
        <w:rPr>
          <w:rFonts w:ascii="仿宋_GB2312" w:eastAsia="仿宋_GB2312" w:hAnsi="宋体" w:hint="eastAsia"/>
          <w:kern w:val="0"/>
          <w:sz w:val="30"/>
          <w:szCs w:val="30"/>
        </w:rPr>
        <w:t>本单位/本人授权上海证券交易所将本单位提供的声明与承诺资料向中国证监会报告。</w:t>
      </w:r>
    </w:p>
    <w:p w14:paraId="55319F0F"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十二、本单位/本人如违反上述承诺和保证，愿意承担由此引起的一切法律责任。</w:t>
      </w:r>
    </w:p>
    <w:p w14:paraId="6BAFD864"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r>
        <w:rPr>
          <w:rFonts w:ascii="仿宋_GB2312" w:eastAsia="仿宋_GB2312" w:hint="eastAsia"/>
          <w:kern w:val="0"/>
          <w:sz w:val="30"/>
          <w:szCs w:val="30"/>
        </w:rPr>
        <w:t>十三、本单位/本人因履行</w:t>
      </w:r>
      <w:proofErr w:type="gramStart"/>
      <w:r>
        <w:rPr>
          <w:rFonts w:ascii="仿宋_GB2312" w:eastAsia="仿宋_GB2312" w:hint="eastAsia"/>
          <w:kern w:val="0"/>
          <w:sz w:val="30"/>
          <w:szCs w:val="30"/>
        </w:rPr>
        <w:t>本承诺</w:t>
      </w:r>
      <w:proofErr w:type="gramEnd"/>
      <w:r>
        <w:rPr>
          <w:rFonts w:ascii="仿宋_GB2312" w:eastAsia="仿宋_GB2312" w:hint="eastAsia"/>
          <w:kern w:val="0"/>
          <w:sz w:val="30"/>
          <w:szCs w:val="30"/>
        </w:rPr>
        <w:t>而与上海证券交易所发生争议提起诉讼时，由上海证券交易所住所地有管辖权的法院管辖。</w:t>
      </w:r>
    </w:p>
    <w:p w14:paraId="540D5B47" w14:textId="77777777" w:rsidR="000D3026" w:rsidRDefault="000D3026" w:rsidP="000D3026">
      <w:pPr>
        <w:autoSpaceDE w:val="0"/>
        <w:autoSpaceDN w:val="0"/>
        <w:adjustRightInd w:val="0"/>
        <w:spacing w:line="540" w:lineRule="exact"/>
        <w:ind w:firstLineChars="200" w:firstLine="600"/>
        <w:jc w:val="left"/>
        <w:rPr>
          <w:rFonts w:ascii="仿宋_GB2312" w:eastAsia="仿宋_GB2312"/>
          <w:kern w:val="0"/>
          <w:sz w:val="30"/>
          <w:szCs w:val="30"/>
        </w:rPr>
      </w:pPr>
    </w:p>
    <w:p w14:paraId="1F73A2D0" w14:textId="77777777" w:rsidR="000D3026" w:rsidRDefault="000D3026" w:rsidP="000D3026">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                    承诺人（盖章/签名）：</w:t>
      </w:r>
    </w:p>
    <w:p w14:paraId="3239CE3E" w14:textId="77777777" w:rsidR="000D3026" w:rsidRDefault="000D3026" w:rsidP="000D3026">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法定代表人（签名）（如适用）：</w:t>
      </w:r>
    </w:p>
    <w:p w14:paraId="6EAA01B4" w14:textId="77777777" w:rsidR="000D3026" w:rsidRDefault="000D3026" w:rsidP="000D3026">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日</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期：</w:t>
      </w:r>
    </w:p>
    <w:p w14:paraId="0B1046C9" w14:textId="77777777" w:rsidR="000D3026" w:rsidRDefault="000D3026" w:rsidP="000D3026">
      <w:pPr>
        <w:autoSpaceDE w:val="0"/>
        <w:autoSpaceDN w:val="0"/>
        <w:adjustRightInd w:val="0"/>
        <w:spacing w:line="540" w:lineRule="exact"/>
        <w:jc w:val="center"/>
        <w:rPr>
          <w:rFonts w:ascii="仿宋_GB2312" w:eastAsia="仿宋_GB2312" w:hAnsi="Times New Roman" w:cs="宋体"/>
          <w:kern w:val="0"/>
          <w:sz w:val="30"/>
          <w:szCs w:val="30"/>
        </w:rPr>
      </w:pPr>
    </w:p>
    <w:p w14:paraId="0A78522F" w14:textId="77777777" w:rsidR="000D3026" w:rsidRDefault="000D3026" w:rsidP="000D3026">
      <w:pPr>
        <w:snapToGrid w:val="0"/>
        <w:spacing w:line="540" w:lineRule="exact"/>
        <w:rPr>
          <w:rFonts w:ascii="仿宋_GB2312" w:eastAsia="仿宋_GB2312" w:hAnsi="宋体" w:hint="eastAsia"/>
          <w:sz w:val="30"/>
          <w:szCs w:val="30"/>
        </w:rPr>
      </w:pPr>
      <w:r>
        <w:rPr>
          <w:rFonts w:ascii="仿宋_GB2312" w:eastAsia="仿宋_GB2312" w:hAnsi="宋体" w:hint="eastAsia"/>
          <w:sz w:val="30"/>
          <w:szCs w:val="30"/>
        </w:rPr>
        <w:t>此项承诺于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44F57B4A" w14:textId="77777777" w:rsidR="000D3026" w:rsidRDefault="000D3026" w:rsidP="000D3026">
      <w:pPr>
        <w:snapToGrid w:val="0"/>
        <w:spacing w:line="540" w:lineRule="exact"/>
        <w:rPr>
          <w:rFonts w:ascii="仿宋_GB2312" w:eastAsia="仿宋_GB2312" w:hAnsi="宋体" w:hint="eastAsia"/>
          <w:sz w:val="30"/>
          <w:szCs w:val="30"/>
        </w:rPr>
      </w:pPr>
    </w:p>
    <w:p w14:paraId="188791CA" w14:textId="77777777" w:rsidR="000D3026" w:rsidRDefault="000D3026" w:rsidP="000D3026">
      <w:pPr>
        <w:autoSpaceDE w:val="0"/>
        <w:autoSpaceDN w:val="0"/>
        <w:adjustRightInd w:val="0"/>
        <w:spacing w:line="540" w:lineRule="exact"/>
        <w:jc w:val="left"/>
        <w:rPr>
          <w:rFonts w:ascii="仿宋_GB2312" w:eastAsia="仿宋_GB2312" w:hAnsi="宋体" w:cs="宋体" w:hint="eastAsia"/>
          <w:color w:val="000000"/>
          <w:kern w:val="0"/>
          <w:sz w:val="30"/>
          <w:szCs w:val="30"/>
        </w:rPr>
      </w:pP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见证律师：</w:t>
      </w:r>
    </w:p>
    <w:p w14:paraId="23F0A5EF" w14:textId="77777777" w:rsidR="000D3026" w:rsidRDefault="000D3026" w:rsidP="000D3026">
      <w:pPr>
        <w:autoSpaceDE w:val="0"/>
        <w:autoSpaceDN w:val="0"/>
        <w:adjustRightInd w:val="0"/>
        <w:spacing w:line="540" w:lineRule="exact"/>
        <w:jc w:val="left"/>
        <w:rPr>
          <w:rFonts w:ascii="宋体" w:cs="宋体"/>
          <w:color w:val="000000"/>
          <w:kern w:val="0"/>
          <w:sz w:val="24"/>
          <w:szCs w:val="24"/>
        </w:rPr>
      </w:pP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日</w:t>
      </w:r>
      <w:r>
        <w:rPr>
          <w:rFonts w:ascii="仿宋_GB2312" w:eastAsia="仿宋_GB2312" w:hAnsi="宋体" w:cs="宋体"/>
          <w:color w:val="000000"/>
          <w:kern w:val="0"/>
          <w:sz w:val="30"/>
          <w:szCs w:val="30"/>
        </w:rPr>
        <w:t xml:space="preserve">   </w:t>
      </w:r>
      <w:r>
        <w:rPr>
          <w:rFonts w:ascii="仿宋_GB2312" w:eastAsia="仿宋_GB2312" w:hAnsi="宋体" w:cs="宋体" w:hint="eastAsia"/>
          <w:color w:val="000000"/>
          <w:kern w:val="0"/>
          <w:sz w:val="30"/>
          <w:szCs w:val="30"/>
        </w:rPr>
        <w:t xml:space="preserve"> 期：</w:t>
      </w:r>
    </w:p>
    <w:p w14:paraId="621A9A76" w14:textId="77777777" w:rsidR="000D3026" w:rsidRDefault="000D3026" w:rsidP="000D3026">
      <w:pPr>
        <w:widowControl/>
        <w:jc w:val="left"/>
        <w:rPr>
          <w:rFonts w:ascii="仿宋_GB2312" w:eastAsia="仿宋_GB2312" w:hAnsi="宋体" w:hint="eastAsia"/>
          <w:sz w:val="30"/>
          <w:szCs w:val="30"/>
        </w:rPr>
      </w:pPr>
      <w:r>
        <w:rPr>
          <w:rFonts w:ascii="仿宋_GB2312" w:eastAsia="仿宋_GB2312" w:hAnsi="宋体"/>
          <w:sz w:val="30"/>
          <w:szCs w:val="30"/>
        </w:rPr>
        <w:br w:type="page"/>
      </w:r>
    </w:p>
    <w:p w14:paraId="31A49C80" w14:textId="77777777" w:rsidR="000D3026" w:rsidRDefault="000D3026" w:rsidP="000D3026">
      <w:pPr>
        <w:snapToGrid w:val="0"/>
        <w:spacing w:line="560" w:lineRule="exact"/>
        <w:jc w:val="center"/>
        <w:rPr>
          <w:rFonts w:ascii="仿宋_GB2312" w:eastAsia="仿宋_GB2312" w:hAnsi="宋体" w:hint="eastAsia"/>
          <w:b/>
          <w:sz w:val="30"/>
          <w:szCs w:val="30"/>
        </w:rPr>
      </w:pPr>
      <w:r>
        <w:rPr>
          <w:rFonts w:ascii="仿宋_GB2312" w:eastAsia="仿宋_GB2312" w:hAnsi="宋体" w:hint="eastAsia"/>
          <w:b/>
          <w:sz w:val="30"/>
          <w:szCs w:val="30"/>
        </w:rPr>
        <w:lastRenderedPageBreak/>
        <w:t>第二部分  承</w:t>
      </w:r>
      <w:r>
        <w:rPr>
          <w:rFonts w:ascii="仿宋_GB2312" w:eastAsia="仿宋_GB2312" w:hAnsi="宋体"/>
          <w:b/>
          <w:sz w:val="30"/>
          <w:szCs w:val="30"/>
        </w:rPr>
        <w:t xml:space="preserve">  </w:t>
      </w:r>
      <w:r>
        <w:rPr>
          <w:rFonts w:ascii="仿宋_GB2312" w:eastAsia="仿宋_GB2312" w:hAnsi="宋体" w:hint="eastAsia"/>
          <w:b/>
          <w:sz w:val="30"/>
          <w:szCs w:val="30"/>
        </w:rPr>
        <w:t>诺</w:t>
      </w:r>
    </w:p>
    <w:p w14:paraId="1314A91A" w14:textId="77777777" w:rsidR="000D3026" w:rsidRDefault="000D3026" w:rsidP="000D3026">
      <w:pPr>
        <w:snapToGrid w:val="0"/>
        <w:spacing w:line="560" w:lineRule="exact"/>
        <w:jc w:val="center"/>
        <w:rPr>
          <w:rFonts w:ascii="仿宋_GB2312" w:eastAsia="仿宋_GB2312" w:hAnsi="宋体" w:hint="eastAsia"/>
          <w:b/>
          <w:sz w:val="30"/>
          <w:szCs w:val="30"/>
        </w:rPr>
      </w:pPr>
    </w:p>
    <w:p w14:paraId="1AA812AE" w14:textId="77777777" w:rsidR="000D3026" w:rsidRDefault="000D3026" w:rsidP="000D3026">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本人</w:t>
      </w:r>
      <w:r>
        <w:rPr>
          <w:rFonts w:ascii="仿宋_GB2312" w:eastAsia="仿宋_GB2312" w:hAnsi="宋体"/>
          <w:sz w:val="30"/>
          <w:szCs w:val="30"/>
        </w:rPr>
        <w:t xml:space="preserve">     </w:t>
      </w:r>
      <w:r>
        <w:rPr>
          <w:rFonts w:ascii="仿宋_GB2312" w:eastAsia="仿宋_GB2312" w:hAnsi="宋体" w:hint="eastAsia"/>
          <w:sz w:val="30"/>
          <w:szCs w:val="30"/>
        </w:rPr>
        <w:t xml:space="preserve">  </w:t>
      </w:r>
      <w:r>
        <w:rPr>
          <w:rFonts w:ascii="仿宋_GB2312" w:eastAsia="仿宋_GB2312" w:hAnsi="宋体"/>
          <w:sz w:val="30"/>
          <w:szCs w:val="30"/>
        </w:rPr>
        <w:t xml:space="preserve">    </w:t>
      </w:r>
      <w:r>
        <w:rPr>
          <w:rFonts w:ascii="仿宋_GB2312" w:eastAsia="仿宋_GB2312" w:hAnsi="宋体" w:hint="eastAsia"/>
          <w:sz w:val="30"/>
          <w:szCs w:val="30"/>
        </w:rPr>
        <w:t>（正楷体）向上海证券交易所承诺：</w:t>
      </w:r>
    </w:p>
    <w:p w14:paraId="3CE15495" w14:textId="77777777" w:rsidR="000D3026" w:rsidRDefault="000D3026" w:rsidP="000D3026">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一、本人在履行上市公司董事的职责时，将遵守并促使本公司和本人的授权人遵守适用的法律、法规和规章等有关规定；</w:t>
      </w:r>
    </w:p>
    <w:p w14:paraId="2B76BAE3" w14:textId="77777777" w:rsidR="000D3026" w:rsidRDefault="000D3026" w:rsidP="000D3026">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二、本人在履行上市公司董事的职责时，将遵守并促使本公司和本人的授权人遵守中国证监会发布的相关规章、规定和通知等有关要求；</w:t>
      </w:r>
    </w:p>
    <w:p w14:paraId="04EC5961" w14:textId="77777777" w:rsidR="000D3026" w:rsidRDefault="000D3026" w:rsidP="000D3026">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三、本人在履行上市公司董事的职责时，将遵守并促使本公司和本人的授权人遵守《上海证券交易所科创板股票</w:t>
      </w:r>
      <w:r>
        <w:rPr>
          <w:rFonts w:ascii="仿宋_GB2312" w:eastAsia="仿宋_GB2312" w:hint="eastAsia"/>
          <w:sz w:val="30"/>
          <w:szCs w:val="30"/>
        </w:rPr>
        <w:t>上市规则》和上海证券交易所发布的其他业务规则、规定和通知等</w:t>
      </w:r>
      <w:r>
        <w:rPr>
          <w:rFonts w:ascii="仿宋_GB2312" w:eastAsia="仿宋_GB2312" w:hAnsi="宋体" w:hint="eastAsia"/>
          <w:sz w:val="30"/>
          <w:szCs w:val="30"/>
        </w:rPr>
        <w:t>；</w:t>
      </w:r>
    </w:p>
    <w:p w14:paraId="7A2D9994" w14:textId="77777777" w:rsidR="000D3026" w:rsidRDefault="000D3026" w:rsidP="000D3026">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四、本人在履行上市公司董事的职责时，将遵守并促使本公司和本人的授权人遵守公司章程；</w:t>
      </w:r>
    </w:p>
    <w:p w14:paraId="4269BD93" w14:textId="77777777" w:rsidR="000D3026" w:rsidRDefault="000D3026" w:rsidP="000D3026">
      <w:pPr>
        <w:pStyle w:val="ae"/>
        <w:snapToGrid w:val="0"/>
        <w:spacing w:after="0" w:line="560" w:lineRule="exact"/>
        <w:ind w:firstLineChars="200" w:firstLine="600"/>
        <w:rPr>
          <w:rFonts w:ascii="仿宋_GB2312" w:eastAsia="仿宋_GB2312"/>
          <w:sz w:val="30"/>
          <w:szCs w:val="30"/>
        </w:rPr>
      </w:pPr>
      <w:r>
        <w:rPr>
          <w:rFonts w:ascii="仿宋_GB2312" w:eastAsia="仿宋_GB2312" w:hint="eastAsia"/>
          <w:sz w:val="30"/>
          <w:szCs w:val="30"/>
        </w:rPr>
        <w:t>五、本人作为上市公司董事接受上海证券交易所的监管，包括及时、如实地答复上海证券交易所向本人提出的任何问题，及时提供《上海证券交易所科创板股票上市规则》规定应当报送的资料及要求提供的其他文件的正本或者副本，并出席本人被要求出席的任何会议，接受上海证券交易所采取的监管措施和纪律处分等；</w:t>
      </w:r>
    </w:p>
    <w:p w14:paraId="6D9A7F26" w14:textId="77777777" w:rsidR="000D3026" w:rsidRDefault="000D3026" w:rsidP="000D3026">
      <w:pPr>
        <w:pStyle w:val="ae"/>
        <w:snapToGrid w:val="0"/>
        <w:spacing w:after="0"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六、本人授权上海证券交易所将本人提供的声明与承诺资料向中国证监会报告；</w:t>
      </w:r>
    </w:p>
    <w:p w14:paraId="5B0CD156" w14:textId="77777777" w:rsidR="000D3026" w:rsidRDefault="000D3026" w:rsidP="000D3026">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七、本人如违反上述承诺，愿意承担由此引起的一切法律责任；</w:t>
      </w:r>
    </w:p>
    <w:p w14:paraId="15C7A5E3" w14:textId="77777777" w:rsidR="000D3026" w:rsidRDefault="000D3026" w:rsidP="000D3026">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八、本人在执行职务过程中，如果与上海证券交易所发生争</w:t>
      </w:r>
      <w:r>
        <w:rPr>
          <w:rFonts w:ascii="仿宋_GB2312" w:eastAsia="仿宋_GB2312" w:hAnsi="宋体" w:hint="eastAsia"/>
          <w:sz w:val="30"/>
          <w:szCs w:val="30"/>
        </w:rPr>
        <w:lastRenderedPageBreak/>
        <w:t>议提起诉讼时，由上海证券交易所住所地有管辖权的法院管辖。</w:t>
      </w:r>
    </w:p>
    <w:p w14:paraId="2733C08B" w14:textId="77777777" w:rsidR="000D3026" w:rsidRDefault="000D3026" w:rsidP="000D3026">
      <w:pPr>
        <w:snapToGrid w:val="0"/>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九、本人在执行职务过程中，与上海证券交易所以外的主体因发行人（上市公司）在境内发行股票或者存托凭证并在</w:t>
      </w:r>
      <w:proofErr w:type="gramStart"/>
      <w:r>
        <w:rPr>
          <w:rFonts w:ascii="仿宋_GB2312" w:eastAsia="仿宋_GB2312" w:hAnsi="宋体" w:hint="eastAsia"/>
          <w:sz w:val="30"/>
          <w:szCs w:val="30"/>
        </w:rPr>
        <w:t>科创板</w:t>
      </w:r>
      <w:proofErr w:type="gramEnd"/>
      <w:r>
        <w:rPr>
          <w:rFonts w:ascii="仿宋_GB2312" w:eastAsia="仿宋_GB2312" w:hAnsi="宋体" w:hint="eastAsia"/>
          <w:sz w:val="30"/>
          <w:szCs w:val="30"/>
        </w:rPr>
        <w:t>上市发生争议提起诉讼的，适用中国法律，并由中国境内有管辖权的人民法院管辖。</w:t>
      </w:r>
    </w:p>
    <w:p w14:paraId="076E6E7D" w14:textId="77777777" w:rsidR="000D3026" w:rsidRDefault="000D3026" w:rsidP="000D3026">
      <w:pPr>
        <w:snapToGrid w:val="0"/>
        <w:spacing w:line="560" w:lineRule="exact"/>
        <w:rPr>
          <w:rFonts w:ascii="仿宋_GB2312" w:eastAsia="仿宋_GB2312" w:hAnsi="宋体" w:hint="eastAsia"/>
          <w:sz w:val="30"/>
          <w:szCs w:val="30"/>
        </w:rPr>
      </w:pPr>
    </w:p>
    <w:p w14:paraId="32916AA8" w14:textId="77777777" w:rsidR="000D3026" w:rsidRDefault="000D3026" w:rsidP="000D3026">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承诺人（签名）：  </w:t>
      </w:r>
    </w:p>
    <w:p w14:paraId="0FB5802F" w14:textId="77777777" w:rsidR="000D3026" w:rsidRDefault="000D3026" w:rsidP="000D3026">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    期：</w:t>
      </w:r>
      <w:r>
        <w:rPr>
          <w:rFonts w:ascii="仿宋_GB2312" w:eastAsia="仿宋_GB2312" w:hAnsi="宋体"/>
          <w:sz w:val="30"/>
          <w:szCs w:val="30"/>
        </w:rPr>
        <w:t xml:space="preserve">                    </w:t>
      </w:r>
    </w:p>
    <w:p w14:paraId="410333B0" w14:textId="77777777" w:rsidR="000D3026" w:rsidRDefault="000D3026" w:rsidP="000D3026">
      <w:pPr>
        <w:snapToGrid w:val="0"/>
        <w:spacing w:line="560" w:lineRule="exact"/>
        <w:rPr>
          <w:rFonts w:ascii="仿宋_GB2312" w:eastAsia="仿宋_GB2312" w:hAnsi="宋体" w:hint="eastAsia"/>
          <w:sz w:val="30"/>
          <w:szCs w:val="30"/>
        </w:rPr>
      </w:pPr>
    </w:p>
    <w:p w14:paraId="32E2ABA6" w14:textId="77777777" w:rsidR="000D3026" w:rsidRDefault="000D3026" w:rsidP="000D3026">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此项承诺于</w:t>
      </w:r>
      <w:r>
        <w:rPr>
          <w:rFonts w:ascii="仿宋_GB2312" w:eastAsia="仿宋_GB2312" w:hAnsi="宋体"/>
          <w:sz w:val="30"/>
          <w:szCs w:val="30"/>
        </w:rPr>
        <w:t xml:space="preserve">    </w:t>
      </w:r>
      <w:r>
        <w:rPr>
          <w:rFonts w:ascii="仿宋_GB2312" w:eastAsia="仿宋_GB2312" w:hAnsi="宋体" w:hint="eastAsia"/>
          <w:sz w:val="30"/>
          <w:szCs w:val="30"/>
        </w:rPr>
        <w:t>年</w:t>
      </w:r>
      <w:r>
        <w:rPr>
          <w:rFonts w:ascii="仿宋_GB2312" w:eastAsia="仿宋_GB2312" w:hAnsi="宋体"/>
          <w:sz w:val="30"/>
          <w:szCs w:val="30"/>
        </w:rPr>
        <w:t xml:space="preserve">   </w:t>
      </w:r>
      <w:r>
        <w:rPr>
          <w:rFonts w:ascii="仿宋_GB2312" w:eastAsia="仿宋_GB2312" w:hAnsi="宋体" w:hint="eastAsia"/>
          <w:sz w:val="30"/>
          <w:szCs w:val="30"/>
        </w:rPr>
        <w:t>月</w:t>
      </w:r>
      <w:r>
        <w:rPr>
          <w:rFonts w:ascii="仿宋_GB2312" w:eastAsia="仿宋_GB2312" w:hAnsi="宋体"/>
          <w:sz w:val="30"/>
          <w:szCs w:val="30"/>
        </w:rPr>
        <w:t xml:space="preserve">    </w:t>
      </w:r>
      <w:r>
        <w:rPr>
          <w:rFonts w:ascii="仿宋_GB2312" w:eastAsia="仿宋_GB2312" w:hAnsi="宋体" w:hint="eastAsia"/>
          <w:sz w:val="30"/>
          <w:szCs w:val="30"/>
        </w:rPr>
        <w:t>日在</w:t>
      </w:r>
      <w:r>
        <w:rPr>
          <w:rFonts w:ascii="仿宋_GB2312" w:eastAsia="仿宋_GB2312" w:hAnsi="宋体"/>
          <w:sz w:val="30"/>
          <w:szCs w:val="30"/>
        </w:rPr>
        <w:t xml:space="preserve">         </w:t>
      </w:r>
      <w:r>
        <w:rPr>
          <w:rFonts w:ascii="仿宋_GB2312" w:eastAsia="仿宋_GB2312" w:hAnsi="宋体" w:hint="eastAsia"/>
          <w:sz w:val="30"/>
          <w:szCs w:val="30"/>
        </w:rPr>
        <w:t>（地点）</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w:t>
      </w:r>
    </w:p>
    <w:p w14:paraId="3CDFC86F" w14:textId="77777777" w:rsidR="000D3026" w:rsidRDefault="000D3026" w:rsidP="000D3026">
      <w:pPr>
        <w:snapToGrid w:val="0"/>
        <w:spacing w:line="560" w:lineRule="exact"/>
        <w:rPr>
          <w:rFonts w:ascii="仿宋_GB2312" w:eastAsia="仿宋_GB2312" w:hAnsi="宋体" w:hint="eastAsia"/>
          <w:sz w:val="30"/>
          <w:szCs w:val="30"/>
        </w:rPr>
      </w:pPr>
    </w:p>
    <w:p w14:paraId="70192EF3" w14:textId="77777777" w:rsidR="000D3026" w:rsidRDefault="000D3026" w:rsidP="000D3026">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见证律师：</w:t>
      </w:r>
      <w:r>
        <w:rPr>
          <w:rFonts w:ascii="仿宋_GB2312" w:eastAsia="仿宋_GB2312" w:hAnsi="宋体"/>
          <w:sz w:val="30"/>
          <w:szCs w:val="30"/>
        </w:rPr>
        <w:t xml:space="preserve">                                             </w:t>
      </w:r>
    </w:p>
    <w:p w14:paraId="112B1E4F" w14:textId="77777777" w:rsidR="000D3026" w:rsidRDefault="000D3026" w:rsidP="000D3026">
      <w:pPr>
        <w:snapToGrid w:val="0"/>
        <w:spacing w:line="560" w:lineRule="exact"/>
        <w:rPr>
          <w:rFonts w:ascii="仿宋_GB2312" w:eastAsia="仿宋_GB2312" w:hAnsi="宋体" w:hint="eastAsia"/>
          <w:sz w:val="30"/>
          <w:szCs w:val="30"/>
        </w:rPr>
      </w:pPr>
      <w:r>
        <w:rPr>
          <w:rFonts w:ascii="仿宋_GB2312" w:eastAsia="仿宋_GB2312" w:hAnsi="宋体" w:hint="eastAsia"/>
          <w:sz w:val="30"/>
          <w:szCs w:val="30"/>
        </w:rPr>
        <w:t xml:space="preserve">                    日</w:t>
      </w:r>
      <w:r>
        <w:rPr>
          <w:rFonts w:ascii="仿宋_GB2312" w:eastAsia="仿宋_GB2312" w:hAnsi="宋体"/>
          <w:sz w:val="30"/>
          <w:szCs w:val="30"/>
        </w:rPr>
        <w:t xml:space="preserve">    </w:t>
      </w:r>
      <w:r>
        <w:rPr>
          <w:rFonts w:ascii="仿宋_GB2312" w:eastAsia="仿宋_GB2312" w:hAnsi="宋体" w:hint="eastAsia"/>
          <w:sz w:val="30"/>
          <w:szCs w:val="30"/>
        </w:rPr>
        <w:t>期：</w:t>
      </w:r>
    </w:p>
    <w:p w14:paraId="3E368442" w14:textId="77777777" w:rsidR="000D3026" w:rsidRDefault="000D3026" w:rsidP="000D3026">
      <w:pPr>
        <w:spacing w:line="560" w:lineRule="exact"/>
        <w:rPr>
          <w:rFonts w:ascii="仿宋_GB2312" w:eastAsia="仿宋_GB2312"/>
          <w:b/>
          <w:sz w:val="30"/>
          <w:szCs w:val="30"/>
        </w:rPr>
      </w:pPr>
    </w:p>
    <w:p w14:paraId="2D1A3CA2" w14:textId="7762B608" w:rsidR="00BA4ED8" w:rsidRDefault="00BA4ED8" w:rsidP="000D3026">
      <w:pPr>
        <w:snapToGrid w:val="0"/>
        <w:spacing w:line="560" w:lineRule="exact"/>
        <w:jc w:val="left"/>
        <w:rPr>
          <w:rFonts w:hint="eastAsia"/>
        </w:rPr>
      </w:pPr>
    </w:p>
    <w:sectPr w:rsidR="00BA4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A00002BF" w:usb1="184F6CFA" w:usb2="00000012" w:usb3="00000000" w:csb0="00040001" w:csb1="00000000"/>
  </w:font>
  <w:font w:name="仿宋_GB2312">
    <w:altName w:val="微软雅黑"/>
    <w:charset w:val="86"/>
    <w:family w:val="modern"/>
    <w:pitch w:val="default"/>
    <w:sig w:usb0="00000001" w:usb1="080E0000" w:usb2="00000000" w:usb3="00000000" w:csb0="00040000" w:csb1="00000000"/>
  </w:font>
  <w:font w:name="方正大标宋简体">
    <w:altName w:val="微软雅黑"/>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B6"/>
    <w:rsid w:val="000D3026"/>
    <w:rsid w:val="008C60C1"/>
    <w:rsid w:val="009404B6"/>
    <w:rsid w:val="00B5718D"/>
    <w:rsid w:val="00BA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E597"/>
  <w15:chartTrackingRefBased/>
  <w15:docId w15:val="{9AC411C3-EC22-4E82-AA1D-57DE9D4C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026"/>
    <w:pPr>
      <w:widowControl w:val="0"/>
      <w:jc w:val="both"/>
    </w:pPr>
    <w:rPr>
      <w:rFonts w:ascii="Calibri" w:eastAsia="宋体" w:hAnsi="Calibri" w:cs="Times New Roman"/>
    </w:rPr>
  </w:style>
  <w:style w:type="paragraph" w:styleId="1">
    <w:name w:val="heading 1"/>
    <w:basedOn w:val="a"/>
    <w:next w:val="a"/>
    <w:link w:val="10"/>
    <w:uiPriority w:val="9"/>
    <w:qFormat/>
    <w:rsid w:val="009404B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404B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404B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404B6"/>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9404B6"/>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9404B6"/>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9404B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9404B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9404B6"/>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4B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404B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404B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404B6"/>
    <w:rPr>
      <w:rFonts w:cstheme="majorBidi"/>
      <w:color w:val="0F4761" w:themeColor="accent1" w:themeShade="BF"/>
      <w:sz w:val="28"/>
      <w:szCs w:val="28"/>
    </w:rPr>
  </w:style>
  <w:style w:type="character" w:customStyle="1" w:styleId="50">
    <w:name w:val="标题 5 字符"/>
    <w:basedOn w:val="a0"/>
    <w:link w:val="5"/>
    <w:uiPriority w:val="9"/>
    <w:semiHidden/>
    <w:rsid w:val="009404B6"/>
    <w:rPr>
      <w:rFonts w:cstheme="majorBidi"/>
      <w:color w:val="0F4761" w:themeColor="accent1" w:themeShade="BF"/>
      <w:sz w:val="24"/>
      <w:szCs w:val="24"/>
    </w:rPr>
  </w:style>
  <w:style w:type="character" w:customStyle="1" w:styleId="60">
    <w:name w:val="标题 6 字符"/>
    <w:basedOn w:val="a0"/>
    <w:link w:val="6"/>
    <w:uiPriority w:val="9"/>
    <w:semiHidden/>
    <w:rsid w:val="009404B6"/>
    <w:rPr>
      <w:rFonts w:cstheme="majorBidi"/>
      <w:b/>
      <w:bCs/>
      <w:color w:val="0F4761" w:themeColor="accent1" w:themeShade="BF"/>
    </w:rPr>
  </w:style>
  <w:style w:type="character" w:customStyle="1" w:styleId="70">
    <w:name w:val="标题 7 字符"/>
    <w:basedOn w:val="a0"/>
    <w:link w:val="7"/>
    <w:uiPriority w:val="9"/>
    <w:semiHidden/>
    <w:rsid w:val="009404B6"/>
    <w:rPr>
      <w:rFonts w:cstheme="majorBidi"/>
      <w:b/>
      <w:bCs/>
      <w:color w:val="595959" w:themeColor="text1" w:themeTint="A6"/>
    </w:rPr>
  </w:style>
  <w:style w:type="character" w:customStyle="1" w:styleId="80">
    <w:name w:val="标题 8 字符"/>
    <w:basedOn w:val="a0"/>
    <w:link w:val="8"/>
    <w:uiPriority w:val="9"/>
    <w:semiHidden/>
    <w:rsid w:val="009404B6"/>
    <w:rPr>
      <w:rFonts w:cstheme="majorBidi"/>
      <w:color w:val="595959" w:themeColor="text1" w:themeTint="A6"/>
    </w:rPr>
  </w:style>
  <w:style w:type="character" w:customStyle="1" w:styleId="90">
    <w:name w:val="标题 9 字符"/>
    <w:basedOn w:val="a0"/>
    <w:link w:val="9"/>
    <w:uiPriority w:val="9"/>
    <w:semiHidden/>
    <w:rsid w:val="009404B6"/>
    <w:rPr>
      <w:rFonts w:eastAsiaTheme="majorEastAsia" w:cstheme="majorBidi"/>
      <w:color w:val="595959" w:themeColor="text1" w:themeTint="A6"/>
    </w:rPr>
  </w:style>
  <w:style w:type="paragraph" w:styleId="a3">
    <w:name w:val="Title"/>
    <w:basedOn w:val="a"/>
    <w:next w:val="a"/>
    <w:link w:val="a4"/>
    <w:uiPriority w:val="10"/>
    <w:qFormat/>
    <w:rsid w:val="009404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4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4B6"/>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9404B6"/>
    <w:rPr>
      <w:i/>
      <w:iCs/>
      <w:color w:val="404040" w:themeColor="text1" w:themeTint="BF"/>
    </w:rPr>
  </w:style>
  <w:style w:type="paragraph" w:styleId="a9">
    <w:name w:val="List Paragraph"/>
    <w:basedOn w:val="a"/>
    <w:uiPriority w:val="34"/>
    <w:qFormat/>
    <w:rsid w:val="009404B6"/>
    <w:pPr>
      <w:ind w:left="720"/>
      <w:contextualSpacing/>
    </w:pPr>
    <w:rPr>
      <w:rFonts w:asciiTheme="minorHAnsi" w:eastAsiaTheme="minorEastAsia" w:hAnsiTheme="minorHAnsi" w:cstheme="minorBidi"/>
    </w:rPr>
  </w:style>
  <w:style w:type="character" w:styleId="aa">
    <w:name w:val="Intense Emphasis"/>
    <w:basedOn w:val="a0"/>
    <w:uiPriority w:val="21"/>
    <w:qFormat/>
    <w:rsid w:val="009404B6"/>
    <w:rPr>
      <w:i/>
      <w:iCs/>
      <w:color w:val="0F4761" w:themeColor="accent1" w:themeShade="BF"/>
    </w:rPr>
  </w:style>
  <w:style w:type="paragraph" w:styleId="ab">
    <w:name w:val="Intense Quote"/>
    <w:basedOn w:val="a"/>
    <w:next w:val="a"/>
    <w:link w:val="ac"/>
    <w:uiPriority w:val="30"/>
    <w:qFormat/>
    <w:rsid w:val="009404B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9404B6"/>
    <w:rPr>
      <w:i/>
      <w:iCs/>
      <w:color w:val="0F4761" w:themeColor="accent1" w:themeShade="BF"/>
    </w:rPr>
  </w:style>
  <w:style w:type="character" w:styleId="ad">
    <w:name w:val="Intense Reference"/>
    <w:basedOn w:val="a0"/>
    <w:uiPriority w:val="32"/>
    <w:qFormat/>
    <w:rsid w:val="009404B6"/>
    <w:rPr>
      <w:b/>
      <w:bCs/>
      <w:smallCaps/>
      <w:color w:val="0F4761" w:themeColor="accent1" w:themeShade="BF"/>
      <w:spacing w:val="5"/>
    </w:rPr>
  </w:style>
  <w:style w:type="paragraph" w:styleId="ae">
    <w:name w:val="Body Text"/>
    <w:basedOn w:val="a"/>
    <w:link w:val="af"/>
    <w:qFormat/>
    <w:rsid w:val="000D3026"/>
    <w:pPr>
      <w:spacing w:after="120"/>
    </w:pPr>
    <w:rPr>
      <w:rFonts w:ascii="Times New Roman" w:hAnsi="Times New Roman"/>
      <w:kern w:val="0"/>
      <w:sz w:val="20"/>
      <w:szCs w:val="24"/>
    </w:rPr>
  </w:style>
  <w:style w:type="character" w:customStyle="1" w:styleId="af">
    <w:name w:val="正文文本 字符"/>
    <w:basedOn w:val="a0"/>
    <w:link w:val="ae"/>
    <w:qFormat/>
    <w:rsid w:val="000D3026"/>
    <w:rPr>
      <w:rFonts w:ascii="Times New Roman" w:eastAsia="宋体" w:hAnsi="Times New Roman" w:cs="Times New Roman"/>
      <w:kern w:val="0"/>
      <w:sz w:val="20"/>
      <w:szCs w:val="24"/>
    </w:rPr>
  </w:style>
  <w:style w:type="paragraph" w:customStyle="1" w:styleId="af0">
    <w:name w:val="第一节"/>
    <w:basedOn w:val="a"/>
    <w:link w:val="Char"/>
    <w:qFormat/>
    <w:rsid w:val="000D3026"/>
    <w:pPr>
      <w:adjustRightInd w:val="0"/>
      <w:snapToGrid w:val="0"/>
      <w:spacing w:line="560" w:lineRule="exact"/>
      <w:jc w:val="center"/>
    </w:pPr>
    <w:rPr>
      <w:rFonts w:ascii="楷体_GB2312" w:eastAsia="楷体_GB2312"/>
      <w:kern w:val="0"/>
      <w:sz w:val="30"/>
      <w:szCs w:val="30"/>
    </w:rPr>
  </w:style>
  <w:style w:type="character" w:customStyle="1" w:styleId="Char">
    <w:name w:val="第一节 Char"/>
    <w:link w:val="af0"/>
    <w:qFormat/>
    <w:rsid w:val="000D3026"/>
    <w:rPr>
      <w:rFonts w:ascii="楷体_GB2312" w:eastAsia="楷体_GB2312" w:hAnsi="Calibri"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WenLiang Zhang</dc:creator>
  <cp:keywords/>
  <dc:description/>
  <cp:lastModifiedBy>WenLiang Zhang</cp:lastModifiedBy>
  <cp:revision>2</cp:revision>
  <dcterms:created xsi:type="dcterms:W3CDTF">2025-05-16T06:07:00Z</dcterms:created>
  <dcterms:modified xsi:type="dcterms:W3CDTF">2025-05-16T06:08:00Z</dcterms:modified>
</cp:coreProperties>
</file>